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D9" w:rsidRDefault="009C72D9" w:rsidP="009C72D9">
      <w:pPr>
        <w:jc w:val="right"/>
        <w:rPr>
          <w:rFonts w:ascii="Franklin Gothic Demi" w:hAnsi="Franklin Gothic Demi"/>
          <w:sz w:val="28"/>
          <w:szCs w:val="20"/>
        </w:rPr>
      </w:pPr>
      <w:r w:rsidRPr="00561C3A">
        <w:rPr>
          <w:rFonts w:ascii="Franklin Gothic Demi" w:hAnsi="Franklin Gothic Demi"/>
          <w:sz w:val="28"/>
          <w:szCs w:val="20"/>
        </w:rPr>
        <w:t>Student Affairs</w:t>
      </w:r>
    </w:p>
    <w:p w:rsidR="009C72D9" w:rsidRPr="00561C3A" w:rsidRDefault="009C72D9" w:rsidP="009C72D9">
      <w:pPr>
        <w:jc w:val="right"/>
        <w:rPr>
          <w:rFonts w:ascii="Franklin Gothic Demi" w:hAnsi="Franklin Gothic Demi" w:cs="Arial"/>
          <w:sz w:val="32"/>
        </w:rPr>
      </w:pPr>
      <w:r>
        <w:rPr>
          <w:rFonts w:ascii="Franklin Gothic Demi" w:hAnsi="Franklin Gothic Demi" w:cs="Arial"/>
          <w:sz w:val="32"/>
        </w:rPr>
        <w:t>Student Travel Approval Form</w:t>
      </w:r>
    </w:p>
    <w:p w:rsidR="00D72D28" w:rsidRDefault="00D72D28" w:rsidP="002518E1">
      <w:pPr>
        <w:jc w:val="both"/>
        <w:rPr>
          <w:rFonts w:asciiTheme="minorHAnsi" w:hAnsiTheme="minorHAnsi" w:cs="Arial"/>
          <w:sz w:val="22"/>
          <w:szCs w:val="28"/>
        </w:rPr>
      </w:pPr>
    </w:p>
    <w:p w:rsidR="009C72D9" w:rsidRPr="00E532BC" w:rsidRDefault="009C72D9" w:rsidP="002518E1">
      <w:pPr>
        <w:jc w:val="both"/>
        <w:rPr>
          <w:rFonts w:asciiTheme="minorHAnsi" w:hAnsiTheme="minorHAnsi" w:cs="Arial"/>
          <w:sz w:val="22"/>
          <w:szCs w:val="28"/>
        </w:rPr>
      </w:pPr>
    </w:p>
    <w:p w:rsidR="002518E1" w:rsidRPr="00D72D28" w:rsidRDefault="002B2438" w:rsidP="00D72D2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Student Travel paperwork is required for trips </w:t>
      </w:r>
      <w:r>
        <w:rPr>
          <w:rFonts w:asciiTheme="minorHAnsi" w:hAnsiTheme="minorHAnsi" w:cs="Arial"/>
          <w:b/>
          <w:sz w:val="22"/>
          <w:szCs w:val="22"/>
        </w:rPr>
        <w:t>OVER 25</w:t>
      </w:r>
      <w:r w:rsidRPr="002B2438">
        <w:rPr>
          <w:rFonts w:asciiTheme="minorHAnsi" w:hAnsiTheme="minorHAnsi" w:cs="Arial"/>
          <w:b/>
          <w:sz w:val="22"/>
          <w:szCs w:val="22"/>
        </w:rPr>
        <w:t xml:space="preserve"> MILES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="002518E1" w:rsidRPr="002B2438">
        <w:rPr>
          <w:rFonts w:asciiTheme="minorHAnsi" w:hAnsiTheme="minorHAnsi" w:cs="Arial"/>
          <w:sz w:val="22"/>
          <w:szCs w:val="22"/>
        </w:rPr>
        <w:t>For</w:t>
      </w:r>
      <w:r w:rsidR="002518E1" w:rsidRPr="00D72D28">
        <w:rPr>
          <w:rFonts w:asciiTheme="minorHAnsi" w:hAnsiTheme="minorHAnsi" w:cs="Arial"/>
          <w:sz w:val="22"/>
          <w:szCs w:val="22"/>
        </w:rPr>
        <w:t xml:space="preserve"> insurance purposes, Oregon Tech requires travel paperwork to be completed </w:t>
      </w:r>
      <w:r w:rsidR="000D0635" w:rsidRPr="00D72D28">
        <w:rPr>
          <w:rFonts w:asciiTheme="minorHAnsi" w:hAnsiTheme="minorHAnsi" w:cs="Arial"/>
          <w:b/>
          <w:sz w:val="22"/>
          <w:szCs w:val="22"/>
        </w:rPr>
        <w:t>10 DAYS PRIOR</w:t>
      </w:r>
      <w:r w:rsidR="002518E1" w:rsidRPr="00D72D28">
        <w:rPr>
          <w:rFonts w:asciiTheme="minorHAnsi" w:hAnsiTheme="minorHAnsi" w:cs="Arial"/>
          <w:sz w:val="22"/>
          <w:szCs w:val="22"/>
        </w:rPr>
        <w:t xml:space="preserve"> </w:t>
      </w:r>
      <w:r w:rsidR="000C1C91">
        <w:rPr>
          <w:rFonts w:asciiTheme="minorHAnsi" w:hAnsiTheme="minorHAnsi" w:cs="Arial"/>
          <w:sz w:val="22"/>
          <w:szCs w:val="22"/>
        </w:rPr>
        <w:t xml:space="preserve">to </w:t>
      </w:r>
      <w:r w:rsidR="002518E1" w:rsidRPr="00D72D28">
        <w:rPr>
          <w:rFonts w:asciiTheme="minorHAnsi" w:hAnsiTheme="minorHAnsi" w:cs="Arial"/>
          <w:sz w:val="22"/>
          <w:szCs w:val="22"/>
        </w:rPr>
        <w:t xml:space="preserve">travel.  </w:t>
      </w:r>
      <w:r w:rsidR="000C1C91">
        <w:rPr>
          <w:rFonts w:asciiTheme="minorHAnsi" w:hAnsiTheme="minorHAnsi" w:cs="Arial"/>
          <w:sz w:val="22"/>
          <w:szCs w:val="22"/>
        </w:rPr>
        <w:t>Each trip requires only one</w:t>
      </w:r>
      <w:r w:rsidR="008D596B">
        <w:rPr>
          <w:rFonts w:asciiTheme="minorHAnsi" w:hAnsiTheme="minorHAnsi" w:cs="Arial"/>
          <w:sz w:val="22"/>
          <w:szCs w:val="22"/>
        </w:rPr>
        <w:t xml:space="preserve"> Travel Approval Form</w:t>
      </w:r>
      <w:r w:rsidR="000C1C91">
        <w:rPr>
          <w:rFonts w:asciiTheme="minorHAnsi" w:hAnsiTheme="minorHAnsi" w:cs="Arial"/>
          <w:sz w:val="22"/>
          <w:szCs w:val="22"/>
        </w:rPr>
        <w:t xml:space="preserve"> </w:t>
      </w:r>
      <w:r w:rsidR="008D596B">
        <w:rPr>
          <w:rFonts w:asciiTheme="minorHAnsi" w:hAnsiTheme="minorHAnsi" w:cs="Arial"/>
          <w:sz w:val="22"/>
          <w:szCs w:val="22"/>
        </w:rPr>
        <w:t>regardless of</w:t>
      </w:r>
      <w:r w:rsidR="000C1C91">
        <w:rPr>
          <w:rFonts w:asciiTheme="minorHAnsi" w:hAnsiTheme="minorHAnsi" w:cs="Arial"/>
          <w:sz w:val="22"/>
          <w:szCs w:val="22"/>
        </w:rPr>
        <w:t xml:space="preserve"> how the students are traveling.</w:t>
      </w:r>
      <w:r w:rsidR="008D596B">
        <w:rPr>
          <w:rFonts w:asciiTheme="minorHAnsi" w:hAnsiTheme="minorHAnsi" w:cs="Arial"/>
          <w:sz w:val="22"/>
          <w:szCs w:val="22"/>
        </w:rPr>
        <w:t xml:space="preserve">  </w:t>
      </w:r>
      <w:r w:rsidR="00D72D28" w:rsidRPr="00D72D28">
        <w:rPr>
          <w:rFonts w:asciiTheme="minorHAnsi" w:hAnsiTheme="minorHAnsi" w:cs="Arial"/>
          <w:sz w:val="22"/>
          <w:szCs w:val="22"/>
        </w:rPr>
        <w:t>For s</w:t>
      </w:r>
      <w:r w:rsidR="00F87AA9" w:rsidRPr="00D72D28">
        <w:rPr>
          <w:rFonts w:asciiTheme="minorHAnsi" w:hAnsiTheme="minorHAnsi" w:cs="Arial"/>
          <w:sz w:val="22"/>
          <w:szCs w:val="22"/>
        </w:rPr>
        <w:t xml:space="preserve">tudent travel related to an </w:t>
      </w:r>
      <w:r w:rsidR="00F87AA9" w:rsidRPr="00D72D28">
        <w:rPr>
          <w:rFonts w:asciiTheme="minorHAnsi" w:hAnsiTheme="minorHAnsi" w:cs="Arial"/>
          <w:sz w:val="22"/>
          <w:szCs w:val="22"/>
          <w:u w:val="single"/>
        </w:rPr>
        <w:t>academic program</w:t>
      </w:r>
      <w:r w:rsidR="00F87AA9" w:rsidRPr="00D72D28">
        <w:rPr>
          <w:rFonts w:asciiTheme="minorHAnsi" w:hAnsiTheme="minorHAnsi" w:cs="Arial"/>
          <w:sz w:val="22"/>
          <w:szCs w:val="22"/>
        </w:rPr>
        <w:t xml:space="preserve"> (conference, academic club competition) assistance is available from an academic support staff person for making travel arrangements and payment.  </w:t>
      </w:r>
      <w:r w:rsidR="00D72D28" w:rsidRPr="00D72D28">
        <w:rPr>
          <w:rFonts w:asciiTheme="minorHAnsi" w:hAnsiTheme="minorHAnsi" w:cs="Arial"/>
          <w:sz w:val="22"/>
          <w:szCs w:val="22"/>
        </w:rPr>
        <w:t>For s</w:t>
      </w:r>
      <w:r w:rsidR="00F87AA9" w:rsidRPr="00D72D28">
        <w:rPr>
          <w:rFonts w:asciiTheme="minorHAnsi" w:hAnsiTheme="minorHAnsi" w:cs="Arial"/>
          <w:sz w:val="22"/>
          <w:szCs w:val="22"/>
        </w:rPr>
        <w:t xml:space="preserve">tudent travel </w:t>
      </w:r>
      <w:r w:rsidR="00F87AA9" w:rsidRPr="00D72D28">
        <w:rPr>
          <w:rFonts w:asciiTheme="minorHAnsi" w:hAnsiTheme="minorHAnsi" w:cs="Arial"/>
          <w:sz w:val="22"/>
          <w:szCs w:val="22"/>
          <w:u w:val="single"/>
        </w:rPr>
        <w:t>not</w:t>
      </w:r>
      <w:r w:rsidR="00F87AA9" w:rsidRPr="00D72D28">
        <w:rPr>
          <w:rFonts w:asciiTheme="minorHAnsi" w:hAnsiTheme="minorHAnsi" w:cs="Arial"/>
          <w:sz w:val="22"/>
          <w:szCs w:val="22"/>
        </w:rPr>
        <w:t xml:space="preserve"> related to academics (campus club, ASOIT) assistance is available in the Campus Life Office for making travel arrangements and payment.</w:t>
      </w:r>
    </w:p>
    <w:p w:rsidR="0059153B" w:rsidRPr="00E532BC" w:rsidRDefault="0059153B" w:rsidP="00D72D28">
      <w:pPr>
        <w:rPr>
          <w:rFonts w:asciiTheme="minorHAnsi" w:hAnsiTheme="minorHAnsi"/>
          <w:sz w:val="22"/>
          <w:szCs w:val="22"/>
        </w:rPr>
      </w:pPr>
    </w:p>
    <w:p w:rsidR="0059153B" w:rsidRDefault="00C21C37" w:rsidP="00D72D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Hotel, Rental Car, Flight and Registration Fee must be arranged and paid for prior to travel</w:t>
      </w:r>
      <w:r w:rsidR="00BB523E">
        <w:rPr>
          <w:rFonts w:asciiTheme="minorHAnsi" w:hAnsiTheme="minorHAnsi"/>
          <w:sz w:val="22"/>
          <w:szCs w:val="22"/>
        </w:rPr>
        <w:t>.  These arrangements can be made prior to submitting this form</w:t>
      </w:r>
      <w:r>
        <w:rPr>
          <w:rFonts w:asciiTheme="minorHAnsi" w:hAnsiTheme="minorHAnsi"/>
          <w:sz w:val="22"/>
          <w:szCs w:val="22"/>
        </w:rPr>
        <w:t xml:space="preserve">.  </w:t>
      </w:r>
      <w:r w:rsidR="00BB523E">
        <w:rPr>
          <w:rFonts w:asciiTheme="minorHAnsi" w:hAnsiTheme="minorHAnsi"/>
          <w:sz w:val="22"/>
          <w:szCs w:val="22"/>
        </w:rPr>
        <w:t>Keep r</w:t>
      </w:r>
      <w:r>
        <w:rPr>
          <w:rFonts w:asciiTheme="minorHAnsi" w:hAnsiTheme="minorHAnsi"/>
          <w:sz w:val="22"/>
          <w:szCs w:val="22"/>
        </w:rPr>
        <w:t xml:space="preserve">eceipts for parking, taxi, shuttle and/or fuel </w:t>
      </w:r>
      <w:r w:rsidR="00BB523E">
        <w:rPr>
          <w:rFonts w:asciiTheme="minorHAnsi" w:hAnsiTheme="minorHAnsi"/>
          <w:sz w:val="22"/>
          <w:szCs w:val="22"/>
        </w:rPr>
        <w:t>to submit</w:t>
      </w:r>
      <w:r>
        <w:rPr>
          <w:rFonts w:asciiTheme="minorHAnsi" w:hAnsiTheme="minorHAnsi"/>
          <w:sz w:val="22"/>
          <w:szCs w:val="22"/>
        </w:rPr>
        <w:t xml:space="preserve"> for travel reimbursement.  Student meals are not reimbursable.  If a faculty advisor attends the t</w:t>
      </w:r>
      <w:r w:rsidR="00BB523E">
        <w:rPr>
          <w:rFonts w:asciiTheme="minorHAnsi" w:hAnsiTheme="minorHAnsi"/>
          <w:sz w:val="22"/>
          <w:szCs w:val="22"/>
        </w:rPr>
        <w:t>rip, they may check out a Club P</w:t>
      </w:r>
      <w:r>
        <w:rPr>
          <w:rFonts w:asciiTheme="minorHAnsi" w:hAnsiTheme="minorHAnsi"/>
          <w:sz w:val="22"/>
          <w:szCs w:val="22"/>
        </w:rPr>
        <w:t>car</w:t>
      </w:r>
      <w:r w:rsidR="006D6766">
        <w:rPr>
          <w:rFonts w:asciiTheme="minorHAnsi" w:hAnsiTheme="minorHAnsi"/>
          <w:sz w:val="22"/>
          <w:szCs w:val="22"/>
        </w:rPr>
        <w:t>d</w:t>
      </w:r>
      <w:r w:rsidR="00BB523E">
        <w:rPr>
          <w:rFonts w:asciiTheme="minorHAnsi" w:hAnsiTheme="minorHAnsi"/>
          <w:sz w:val="22"/>
          <w:szCs w:val="22"/>
        </w:rPr>
        <w:t xml:space="preserve"> from Campus Life or Student Affairs to purchase meals during the trip.</w:t>
      </w:r>
    </w:p>
    <w:p w:rsidR="00A662F0" w:rsidRDefault="00A662F0" w:rsidP="00D72D28">
      <w:pPr>
        <w:rPr>
          <w:rFonts w:asciiTheme="minorHAnsi" w:hAnsiTheme="minorHAnsi"/>
          <w:sz w:val="22"/>
          <w:szCs w:val="22"/>
        </w:rPr>
      </w:pPr>
    </w:p>
    <w:p w:rsidR="00A662F0" w:rsidRPr="00D72D28" w:rsidRDefault="00A662F0" w:rsidP="00D72D2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student travel is international in nature, please contact </w:t>
      </w:r>
      <w:r w:rsidRPr="00A662F0">
        <w:rPr>
          <w:rFonts w:asciiTheme="minorHAnsi" w:hAnsiTheme="minorHAnsi"/>
          <w:b/>
          <w:sz w:val="22"/>
          <w:szCs w:val="22"/>
        </w:rPr>
        <w:t>Risk Management</w:t>
      </w:r>
      <w:r>
        <w:rPr>
          <w:rFonts w:asciiTheme="minorHAnsi" w:hAnsiTheme="minorHAnsi"/>
          <w:sz w:val="22"/>
          <w:szCs w:val="22"/>
        </w:rPr>
        <w:t xml:space="preserve"> for more information and instruction.  </w:t>
      </w:r>
    </w:p>
    <w:p w:rsidR="003F11DD" w:rsidRDefault="003F11DD" w:rsidP="008035A6">
      <w:pPr>
        <w:rPr>
          <w:rFonts w:asciiTheme="minorHAnsi" w:hAnsiTheme="minorHAnsi" w:cs="Arial"/>
          <w:sz w:val="22"/>
          <w:szCs w:val="28"/>
        </w:rPr>
      </w:pPr>
    </w:p>
    <w:tbl>
      <w:tblPr>
        <w:tblStyle w:val="TableGrid"/>
        <w:tblW w:w="9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5"/>
        <w:gridCol w:w="4882"/>
      </w:tblGrid>
      <w:tr w:rsidR="00B27E4E" w:rsidRPr="00F87AA9" w:rsidTr="00B27E4E">
        <w:trPr>
          <w:trHeight w:val="360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E4E" w:rsidRDefault="00B27E4E" w:rsidP="001400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t>Campus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13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AA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Klamath Falls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65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AA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Wilsonville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05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AA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La Grande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81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AA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Salem           Today’s Date: 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27E4E" w:rsidRPr="00F87AA9" w:rsidTr="00B27E4E">
        <w:trPr>
          <w:trHeight w:val="360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E4E" w:rsidRDefault="00B27E4E" w:rsidP="00140042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of Trip: 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Pr="00F87A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9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AA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Individual Travel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658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AA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Group Travel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List all travelers on back of form</w:t>
            </w:r>
          </w:p>
        </w:tc>
      </w:tr>
      <w:tr w:rsidR="00B27E4E" w:rsidRPr="00F87AA9" w:rsidTr="00B27E4E">
        <w:trPr>
          <w:trHeight w:val="360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E4E" w:rsidRPr="00F87AA9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Purpose of Trip:  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27E4E" w:rsidRPr="00F87AA9" w:rsidTr="00B27E4E">
        <w:trPr>
          <w:trHeight w:val="144"/>
        </w:trPr>
        <w:tc>
          <w:tcPr>
            <w:tcW w:w="5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E4E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Oregon Tech employee making travel arrangements: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E4E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Advisor/Faculty for group:</w:t>
            </w:r>
          </w:p>
        </w:tc>
      </w:tr>
      <w:tr w:rsidR="00B27E4E" w:rsidRPr="00F87AA9" w:rsidTr="00B27E4E">
        <w:trPr>
          <w:trHeight w:val="360"/>
        </w:trPr>
        <w:tc>
          <w:tcPr>
            <w:tcW w:w="5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E4E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E4E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27E4E" w:rsidRPr="00F87AA9" w:rsidTr="00B27E4E">
        <w:trPr>
          <w:trHeight w:val="20"/>
        </w:trPr>
        <w:tc>
          <w:tcPr>
            <w:tcW w:w="5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E4E" w:rsidRPr="00F87AA9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Destination: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E4E" w:rsidRPr="00F87AA9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Club or Department:</w:t>
            </w:r>
          </w:p>
        </w:tc>
      </w:tr>
      <w:tr w:rsidR="00B27E4E" w:rsidRPr="00F87AA9" w:rsidTr="00B27E4E">
        <w:trPr>
          <w:trHeight w:val="360"/>
        </w:trPr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B27E4E" w:rsidRPr="00F87AA9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4882" w:type="dxa"/>
            <w:tcBorders>
              <w:top w:val="single" w:sz="4" w:space="0" w:color="auto"/>
            </w:tcBorders>
            <w:vAlign w:val="center"/>
          </w:tcPr>
          <w:p w:rsidR="00B27E4E" w:rsidRPr="00F87AA9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27E4E" w:rsidRPr="00F87AA9" w:rsidTr="00B27E4E">
        <w:trPr>
          <w:trHeight w:val="20"/>
        </w:trPr>
        <w:tc>
          <w:tcPr>
            <w:tcW w:w="9967" w:type="dxa"/>
            <w:gridSpan w:val="2"/>
            <w:shd w:val="clear" w:color="auto" w:fill="D9D9D9" w:themeFill="background1" w:themeFillShade="D9"/>
            <w:vAlign w:val="center"/>
          </w:tcPr>
          <w:p w:rsidR="00B27E4E" w:rsidRPr="000D0635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t>Transportation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(Check all that apply):</w:t>
            </w:r>
          </w:p>
        </w:tc>
      </w:tr>
      <w:tr w:rsidR="00B27E4E" w:rsidRPr="00F87AA9" w:rsidTr="00B27E4E">
        <w:trPr>
          <w:trHeight w:val="360"/>
        </w:trPr>
        <w:tc>
          <w:tcPr>
            <w:tcW w:w="9967" w:type="dxa"/>
            <w:gridSpan w:val="2"/>
            <w:shd w:val="clear" w:color="auto" w:fill="auto"/>
            <w:vAlign w:val="center"/>
          </w:tcPr>
          <w:p w:rsidR="00B27E4E" w:rsidRDefault="000421AD" w:rsidP="00B27E4E"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37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7E4E">
              <w:rPr>
                <w:rFonts w:asciiTheme="minorHAnsi" w:hAnsiTheme="minorHAnsi"/>
                <w:sz w:val="22"/>
                <w:szCs w:val="22"/>
              </w:rPr>
              <w:t xml:space="preserve"> Flying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339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7E4E">
              <w:rPr>
                <w:rFonts w:asciiTheme="minorHAnsi" w:hAnsiTheme="minorHAnsi"/>
                <w:sz w:val="22"/>
                <w:szCs w:val="22"/>
              </w:rPr>
              <w:t xml:space="preserve"> Train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68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7E4E">
              <w:rPr>
                <w:rFonts w:asciiTheme="minorHAnsi" w:hAnsiTheme="minorHAnsi"/>
                <w:sz w:val="22"/>
                <w:szCs w:val="22"/>
              </w:rPr>
              <w:t xml:space="preserve"> Driving Personal Car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276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7E4E">
              <w:rPr>
                <w:rFonts w:asciiTheme="minorHAnsi" w:hAnsiTheme="minorHAnsi"/>
                <w:sz w:val="22"/>
                <w:szCs w:val="22"/>
              </w:rPr>
              <w:t xml:space="preserve"> Driving Rental Car</w:t>
            </w:r>
          </w:p>
        </w:tc>
      </w:tr>
      <w:tr w:rsidR="00B27E4E" w:rsidRPr="00F87AA9" w:rsidTr="00B27E4E">
        <w:trPr>
          <w:trHeight w:val="144"/>
        </w:trPr>
        <w:tc>
          <w:tcPr>
            <w:tcW w:w="9967" w:type="dxa"/>
            <w:gridSpan w:val="2"/>
            <w:shd w:val="clear" w:color="auto" w:fill="D9D9D9" w:themeFill="background1" w:themeFillShade="D9"/>
            <w:vAlign w:val="center"/>
          </w:tcPr>
          <w:p w:rsidR="00B27E4E" w:rsidRPr="00140042" w:rsidRDefault="00B27E4E" w:rsidP="00B27E4E">
            <w:pPr>
              <w:rPr>
                <w:rFonts w:asciiTheme="minorHAnsi" w:hAnsiTheme="minorHAnsi"/>
                <w:sz w:val="22"/>
                <w:szCs w:val="22"/>
              </w:rPr>
            </w:pPr>
            <w:r w:rsidRPr="00140042">
              <w:rPr>
                <w:rFonts w:asciiTheme="minorHAnsi" w:hAnsiTheme="minorHAnsi"/>
                <w:sz w:val="22"/>
                <w:szCs w:val="22"/>
              </w:rPr>
              <w:t>Lodging Name and Address:</w:t>
            </w:r>
          </w:p>
        </w:tc>
      </w:tr>
      <w:tr w:rsidR="00B27E4E" w:rsidRPr="00F87AA9" w:rsidTr="00B27E4E">
        <w:trPr>
          <w:trHeight w:val="360"/>
        </w:trPr>
        <w:tc>
          <w:tcPr>
            <w:tcW w:w="9967" w:type="dxa"/>
            <w:gridSpan w:val="2"/>
            <w:shd w:val="clear" w:color="auto" w:fill="auto"/>
            <w:vAlign w:val="center"/>
          </w:tcPr>
          <w:p w:rsidR="00B27E4E" w:rsidRPr="00140042" w:rsidRDefault="009F21BC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27E4E" w:rsidRPr="00F87AA9" w:rsidTr="00B27E4E">
        <w:trPr>
          <w:trHeight w:val="144"/>
        </w:trPr>
        <w:tc>
          <w:tcPr>
            <w:tcW w:w="5085" w:type="dxa"/>
            <w:shd w:val="clear" w:color="auto" w:fill="D9D9D9" w:themeFill="background1" w:themeFillShade="D9"/>
            <w:vAlign w:val="center"/>
          </w:tcPr>
          <w:p w:rsidR="00B27E4E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the trip use Oregon Tech Funds?</w:t>
            </w:r>
          </w:p>
        </w:tc>
        <w:tc>
          <w:tcPr>
            <w:tcW w:w="4882" w:type="dxa"/>
            <w:shd w:val="clear" w:color="auto" w:fill="D9D9D9" w:themeFill="background1" w:themeFillShade="D9"/>
            <w:vAlign w:val="center"/>
          </w:tcPr>
          <w:p w:rsidR="00B27E4E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List </w:t>
            </w:r>
            <w:r w:rsidRPr="00F87AA9">
              <w:rPr>
                <w:rFonts w:asciiTheme="minorHAnsi" w:hAnsiTheme="minorHAnsi"/>
                <w:sz w:val="22"/>
                <w:szCs w:val="22"/>
              </w:rPr>
              <w:t xml:space="preserve">Amount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Index </w:t>
            </w:r>
            <w:r w:rsidRPr="00F87AA9">
              <w:rPr>
                <w:rFonts w:asciiTheme="minorHAnsi" w:hAnsiTheme="minorHAnsi"/>
                <w:sz w:val="22"/>
                <w:szCs w:val="22"/>
              </w:rPr>
              <w:t>Approved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27E4E" w:rsidRPr="00F87AA9" w:rsidTr="0073104E">
        <w:trPr>
          <w:trHeight w:val="360"/>
        </w:trPr>
        <w:tc>
          <w:tcPr>
            <w:tcW w:w="5085" w:type="dxa"/>
            <w:shd w:val="clear" w:color="auto" w:fill="auto"/>
            <w:vAlign w:val="center"/>
          </w:tcPr>
          <w:p w:rsidR="00B27E4E" w:rsidRPr="00F87AA9" w:rsidRDefault="000421AD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271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1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7E4E">
              <w:rPr>
                <w:rFonts w:asciiTheme="minorHAnsi" w:hAnsiTheme="minorHAnsi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E" w:rsidRPr="00F87AA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7E4E">
              <w:rPr>
                <w:rFonts w:asciiTheme="minorHAnsi" w:hAnsiTheme="minorHAnsi"/>
                <w:sz w:val="22"/>
                <w:szCs w:val="22"/>
              </w:rPr>
              <w:t xml:space="preserve"> No         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B27E4E" w:rsidRPr="00F87AA9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Amount: 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Index: 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27E4E" w:rsidRPr="00F87AA9" w:rsidTr="00B27E4E">
        <w:trPr>
          <w:trHeight w:val="20"/>
        </w:trPr>
        <w:tc>
          <w:tcPr>
            <w:tcW w:w="9967" w:type="dxa"/>
            <w:gridSpan w:val="2"/>
            <w:shd w:val="clear" w:color="auto" w:fill="D9D9D9" w:themeFill="background1" w:themeFillShade="D9"/>
            <w:vAlign w:val="center"/>
          </w:tcPr>
          <w:p w:rsidR="00B27E4E" w:rsidRPr="00F87AA9" w:rsidRDefault="00B27E4E" w:rsidP="00B27E4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t xml:space="preserve">Please check that the following forms have been submitted to </w:t>
            </w:r>
            <w:r w:rsidRPr="000C1C91">
              <w:rPr>
                <w:rFonts w:asciiTheme="minorHAnsi" w:hAnsiTheme="minorHAnsi"/>
                <w:b/>
                <w:sz w:val="22"/>
                <w:szCs w:val="22"/>
              </w:rPr>
              <w:t>Campus Safety, Cornett Room 231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F87A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7E4E" w:rsidRPr="00F87AA9" w:rsidTr="00B27E4E">
        <w:trPr>
          <w:trHeight w:val="432"/>
        </w:trPr>
        <w:tc>
          <w:tcPr>
            <w:tcW w:w="9967" w:type="dxa"/>
            <w:gridSpan w:val="2"/>
            <w:vAlign w:val="center"/>
          </w:tcPr>
          <w:p w:rsidR="00216D67" w:rsidRPr="00216D67" w:rsidRDefault="00216D67" w:rsidP="00216D6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216D67">
              <w:rPr>
                <w:rFonts w:asciiTheme="minorHAnsi" w:hAnsiTheme="minorHAnsi"/>
                <w:sz w:val="22"/>
                <w:szCs w:val="22"/>
              </w:rPr>
              <w:t>Each driver must have a current Driver Certification Form (annual form September 1 – August 31)</w:t>
            </w:r>
          </w:p>
          <w:p w:rsidR="00B27E4E" w:rsidRPr="00D72D28" w:rsidRDefault="00216D67" w:rsidP="00216D6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216D67">
              <w:rPr>
                <w:rFonts w:asciiTheme="minorHAnsi" w:hAnsiTheme="minorHAnsi"/>
                <w:sz w:val="22"/>
                <w:szCs w:val="22"/>
              </w:rPr>
              <w:t>All students traveling must be listed on the Student Travel Itinerary-Emergency Contact Waiver Form</w:t>
            </w:r>
            <w:r w:rsidR="00B27E4E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668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E" w:rsidRPr="00D72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7E4E" w:rsidRPr="00D72D28">
              <w:rPr>
                <w:rFonts w:asciiTheme="minorHAnsi" w:hAnsiTheme="minorHAnsi"/>
                <w:sz w:val="22"/>
                <w:szCs w:val="22"/>
              </w:rPr>
              <w:t xml:space="preserve">Driver Certification Form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480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E4E" w:rsidRPr="00D72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7E4E" w:rsidRPr="00D72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7E4E">
              <w:rPr>
                <w:rFonts w:asciiTheme="minorHAnsi" w:hAnsiTheme="minorHAnsi"/>
                <w:sz w:val="22"/>
                <w:szCs w:val="22"/>
              </w:rPr>
              <w:t xml:space="preserve">Student Travel Itinerary-Emergency Contact </w:t>
            </w:r>
            <w:r w:rsidR="00B27E4E" w:rsidRPr="00D72D28">
              <w:rPr>
                <w:rFonts w:asciiTheme="minorHAnsi" w:hAnsiTheme="minorHAnsi"/>
                <w:sz w:val="22"/>
                <w:szCs w:val="22"/>
              </w:rPr>
              <w:t>Waiver Form</w:t>
            </w:r>
          </w:p>
        </w:tc>
      </w:tr>
    </w:tbl>
    <w:p w:rsidR="00CC6B95" w:rsidRDefault="00CC6B95" w:rsidP="00CC6B95">
      <w:pPr>
        <w:pStyle w:val="NoSpacing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53"/>
      </w:tblGrid>
      <w:tr w:rsidR="00B27E4E" w:rsidTr="00B27E4E">
        <w:trPr>
          <w:trHeight w:val="20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:rsidR="00B27E4E" w:rsidRPr="006D6766" w:rsidRDefault="00B27E4E" w:rsidP="00E95344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Budget Authority</w:t>
            </w:r>
            <w:r w:rsidRPr="006D6766">
              <w:rPr>
                <w:rFonts w:asciiTheme="minorHAnsi" w:hAnsiTheme="minorHAnsi"/>
                <w:b/>
                <w:sz w:val="22"/>
                <w:szCs w:val="22"/>
              </w:rPr>
              <w:t xml:space="preserve"> Signature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6D6766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D6766">
              <w:rPr>
                <w:rFonts w:asciiTheme="minorHAnsi" w:hAnsiTheme="minorHAnsi"/>
                <w:b/>
                <w:sz w:val="22"/>
                <w:szCs w:val="22"/>
              </w:rPr>
              <w:t xml:space="preserve">  Date</w:t>
            </w:r>
          </w:p>
        </w:tc>
      </w:tr>
      <w:tr w:rsidR="00B27E4E" w:rsidTr="00B27E4E">
        <w:trPr>
          <w:trHeight w:val="432"/>
        </w:trPr>
        <w:tc>
          <w:tcPr>
            <w:tcW w:w="5053" w:type="dxa"/>
            <w:vAlign w:val="center"/>
          </w:tcPr>
          <w:p w:rsidR="00B27E4E" w:rsidRDefault="00B27E4E" w:rsidP="00E95344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  <w:p w:rsidR="00B27E4E" w:rsidRPr="006D6766" w:rsidRDefault="00B27E4E" w:rsidP="00E95344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C6B95" w:rsidRDefault="00CC6B95" w:rsidP="00CC6B95">
      <w:pPr>
        <w:pStyle w:val="NoSpacing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12"/>
      </w:tblGrid>
      <w:tr w:rsidR="006D6766" w:rsidTr="009C72D9">
        <w:trPr>
          <w:trHeight w:val="20"/>
        </w:trPr>
        <w:tc>
          <w:tcPr>
            <w:tcW w:w="5112" w:type="dxa"/>
            <w:shd w:val="clear" w:color="auto" w:fill="D9D9D9" w:themeFill="background1" w:themeFillShade="D9"/>
            <w:vAlign w:val="bottom"/>
          </w:tcPr>
          <w:p w:rsidR="006D6766" w:rsidRPr="006D6766" w:rsidRDefault="006D6766" w:rsidP="006D676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Vice President for Student Affairs</w:t>
            </w:r>
            <w:r w:rsidRPr="006D6766">
              <w:rPr>
                <w:rFonts w:asciiTheme="minorHAnsi" w:hAnsiTheme="minorHAnsi"/>
                <w:b/>
                <w:sz w:val="22"/>
                <w:szCs w:val="22"/>
              </w:rPr>
              <w:t xml:space="preserve"> Signature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Date                         </w:t>
            </w:r>
            <w:r w:rsidRPr="006D6766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D6766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6D6766" w:rsidTr="009C72D9">
        <w:trPr>
          <w:trHeight w:val="432"/>
        </w:trPr>
        <w:tc>
          <w:tcPr>
            <w:tcW w:w="5112" w:type="dxa"/>
          </w:tcPr>
          <w:p w:rsidR="006D6766" w:rsidRDefault="006D6766" w:rsidP="009C72D9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  <w:p w:rsidR="00B27E4E" w:rsidRPr="006D6766" w:rsidRDefault="00B27E4E" w:rsidP="009C72D9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95344" w:rsidRDefault="00E95344" w:rsidP="00FB1204">
      <w:pPr>
        <w:jc w:val="right"/>
        <w:rPr>
          <w:rFonts w:ascii="Franklin Gothic Demi" w:hAnsi="Franklin Gothic Demi"/>
          <w:sz w:val="28"/>
          <w:szCs w:val="20"/>
        </w:rPr>
      </w:pPr>
    </w:p>
    <w:p w:rsidR="00E95344" w:rsidRDefault="00E95344" w:rsidP="00FB1204">
      <w:pPr>
        <w:jc w:val="right"/>
        <w:rPr>
          <w:rFonts w:ascii="Franklin Gothic Demi" w:hAnsi="Franklin Gothic Demi"/>
          <w:sz w:val="28"/>
          <w:szCs w:val="20"/>
        </w:rPr>
      </w:pPr>
    </w:p>
    <w:p w:rsidR="00E95344" w:rsidRDefault="00E95344" w:rsidP="00FB1204">
      <w:pPr>
        <w:jc w:val="right"/>
        <w:rPr>
          <w:rFonts w:ascii="Franklin Gothic Demi" w:hAnsi="Franklin Gothic Demi"/>
          <w:sz w:val="28"/>
          <w:szCs w:val="20"/>
        </w:rPr>
      </w:pPr>
    </w:p>
    <w:p w:rsidR="00FB1204" w:rsidRDefault="00FB1204" w:rsidP="00FB1204">
      <w:pPr>
        <w:jc w:val="right"/>
        <w:rPr>
          <w:rFonts w:ascii="Franklin Gothic Demi" w:hAnsi="Franklin Gothic Demi"/>
          <w:sz w:val="28"/>
          <w:szCs w:val="20"/>
        </w:rPr>
      </w:pPr>
      <w:r w:rsidRPr="00561C3A">
        <w:rPr>
          <w:rFonts w:ascii="Franklin Gothic Demi" w:hAnsi="Franklin Gothic Demi"/>
          <w:sz w:val="28"/>
          <w:szCs w:val="20"/>
        </w:rPr>
        <w:t>Student Affairs</w:t>
      </w:r>
    </w:p>
    <w:p w:rsidR="00FB1204" w:rsidRPr="00561C3A" w:rsidRDefault="00FB1204" w:rsidP="00FB1204">
      <w:pPr>
        <w:jc w:val="right"/>
        <w:rPr>
          <w:rFonts w:ascii="Franklin Gothic Demi" w:hAnsi="Franklin Gothic Demi" w:cs="Arial"/>
          <w:sz w:val="32"/>
        </w:rPr>
      </w:pPr>
      <w:r>
        <w:rPr>
          <w:rFonts w:ascii="Franklin Gothic Demi" w:hAnsi="Franklin Gothic Demi" w:cs="Arial"/>
          <w:sz w:val="32"/>
        </w:rPr>
        <w:t>Student Travel Approval Form</w:t>
      </w:r>
    </w:p>
    <w:p w:rsidR="008D596B" w:rsidRDefault="008D596B" w:rsidP="008D596B">
      <w:pPr>
        <w:rPr>
          <w:rFonts w:asciiTheme="minorHAnsi" w:hAnsiTheme="minorHAnsi" w:cs="Arial"/>
          <w:sz w:val="22"/>
          <w:szCs w:val="22"/>
        </w:rPr>
      </w:pPr>
    </w:p>
    <w:p w:rsidR="00FB1204" w:rsidRDefault="00FB1204" w:rsidP="008D596B">
      <w:pPr>
        <w:rPr>
          <w:rFonts w:asciiTheme="minorHAnsi" w:hAnsiTheme="minorHAnsi" w:cs="Arial"/>
          <w:sz w:val="22"/>
          <w:szCs w:val="22"/>
        </w:rPr>
      </w:pPr>
    </w:p>
    <w:p w:rsidR="008D596B" w:rsidRPr="00B27E4E" w:rsidRDefault="008D596B" w:rsidP="008D596B">
      <w:pPr>
        <w:rPr>
          <w:rFonts w:asciiTheme="minorHAnsi" w:hAnsiTheme="minorHAnsi" w:cs="Arial"/>
          <w:b/>
          <w:sz w:val="20"/>
          <w:szCs w:val="22"/>
        </w:rPr>
      </w:pPr>
      <w:r w:rsidRPr="00B27E4E">
        <w:rPr>
          <w:rFonts w:asciiTheme="minorHAnsi" w:hAnsiTheme="minorHAnsi" w:cs="Arial"/>
          <w:sz w:val="20"/>
          <w:szCs w:val="22"/>
        </w:rPr>
        <w:t xml:space="preserve">Please list all travelers for this trip regardless of different travel arrangements.  Provide </w:t>
      </w:r>
      <w:r w:rsidR="00A662F0" w:rsidRPr="00B27E4E">
        <w:rPr>
          <w:rFonts w:asciiTheme="minorHAnsi" w:hAnsiTheme="minorHAnsi" w:cs="Arial"/>
          <w:sz w:val="20"/>
          <w:szCs w:val="22"/>
        </w:rPr>
        <w:t>departure date/time and return date/time for each individual traveler.</w:t>
      </w:r>
      <w:r w:rsidR="00FB1204" w:rsidRPr="00B27E4E">
        <w:rPr>
          <w:rFonts w:asciiTheme="minorHAnsi" w:hAnsiTheme="minorHAnsi" w:cs="Arial"/>
          <w:sz w:val="20"/>
          <w:szCs w:val="22"/>
        </w:rPr>
        <w:t xml:space="preserve">  Please keep in mind that students may only drive </w:t>
      </w:r>
      <w:r w:rsidR="00B27E4E" w:rsidRPr="00B27E4E">
        <w:rPr>
          <w:rFonts w:asciiTheme="minorHAnsi" w:hAnsiTheme="minorHAnsi" w:cs="Arial"/>
          <w:sz w:val="20"/>
          <w:szCs w:val="22"/>
        </w:rPr>
        <w:t>up to a 7-passenger vehicle</w:t>
      </w:r>
      <w:r w:rsidR="00FB1204" w:rsidRPr="00B27E4E">
        <w:rPr>
          <w:rFonts w:asciiTheme="minorHAnsi" w:hAnsiTheme="minorHAnsi" w:cs="Arial"/>
          <w:sz w:val="20"/>
          <w:szCs w:val="22"/>
        </w:rPr>
        <w:t xml:space="preserve"> and only 300 miles per driver per day.</w:t>
      </w:r>
    </w:p>
    <w:p w:rsidR="007950B3" w:rsidRPr="00E532BC" w:rsidRDefault="007950B3">
      <w:pPr>
        <w:rPr>
          <w:rFonts w:asciiTheme="minorHAnsi" w:hAnsiTheme="minorHAnsi"/>
          <w:sz w:val="22"/>
          <w:szCs w:val="20"/>
        </w:r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1800"/>
        <w:gridCol w:w="1260"/>
        <w:gridCol w:w="1980"/>
        <w:gridCol w:w="1350"/>
        <w:gridCol w:w="1350"/>
      </w:tblGrid>
      <w:tr w:rsidR="00A662F0" w:rsidTr="00A662F0">
        <w:tc>
          <w:tcPr>
            <w:tcW w:w="2430" w:type="dxa"/>
            <w:shd w:val="clear" w:color="auto" w:fill="D9D9D9" w:themeFill="background1" w:themeFillShade="D9"/>
          </w:tcPr>
          <w:p w:rsidR="00A662F0" w:rsidRPr="00AB1169" w:rsidRDefault="00A662F0">
            <w:pPr>
              <w:rPr>
                <w:rFonts w:asciiTheme="minorHAnsi" w:hAnsiTheme="minorHAnsi"/>
                <w:sz w:val="22"/>
                <w:szCs w:val="22"/>
              </w:rPr>
            </w:pPr>
            <w:r w:rsidRPr="00AB1169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A07F12">
              <w:rPr>
                <w:rFonts w:asciiTheme="minorHAnsi" w:hAnsiTheme="minorHAnsi"/>
                <w:sz w:val="22"/>
                <w:szCs w:val="22"/>
              </w:rPr>
              <w:t xml:space="preserve">First </w:t>
            </w:r>
            <w:r w:rsidR="00216D67">
              <w:rPr>
                <w:rFonts w:asciiTheme="minorHAnsi" w:hAnsiTheme="minorHAnsi"/>
                <w:sz w:val="22"/>
                <w:szCs w:val="22"/>
              </w:rPr>
              <w:t xml:space="preserve">and Last </w:t>
            </w:r>
            <w:r w:rsidRPr="00AB1169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662F0" w:rsidRPr="00AB1169" w:rsidRDefault="00A662F0">
            <w:pPr>
              <w:rPr>
                <w:rFonts w:asciiTheme="minorHAnsi" w:hAnsiTheme="minorHAnsi"/>
                <w:sz w:val="22"/>
                <w:szCs w:val="22"/>
              </w:rPr>
            </w:pPr>
            <w:r w:rsidRPr="00AB1169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216D6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AB1169">
              <w:rPr>
                <w:rFonts w:asciiTheme="minorHAnsi" w:hAnsiTheme="minorHAnsi"/>
                <w:sz w:val="22"/>
                <w:szCs w:val="22"/>
              </w:rPr>
              <w:t>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662F0" w:rsidRPr="00AB1169" w:rsidRDefault="00A662F0">
            <w:pPr>
              <w:rPr>
                <w:rFonts w:asciiTheme="minorHAnsi" w:hAnsiTheme="minorHAnsi"/>
                <w:sz w:val="22"/>
                <w:szCs w:val="22"/>
              </w:rPr>
            </w:pPr>
            <w:r w:rsidRPr="00AB1169">
              <w:rPr>
                <w:rFonts w:asciiTheme="minorHAnsi" w:hAnsiTheme="minorHAnsi"/>
                <w:sz w:val="22"/>
                <w:szCs w:val="22"/>
              </w:rPr>
              <w:t>Driver or Passenger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662F0" w:rsidRPr="00AB1169" w:rsidRDefault="00A662F0">
            <w:pPr>
              <w:rPr>
                <w:rFonts w:asciiTheme="minorHAnsi" w:hAnsiTheme="minorHAnsi"/>
                <w:sz w:val="22"/>
                <w:szCs w:val="22"/>
              </w:rPr>
            </w:pPr>
            <w:r w:rsidRPr="00AB1169">
              <w:rPr>
                <w:rFonts w:asciiTheme="minorHAnsi" w:hAnsiTheme="minorHAnsi"/>
                <w:sz w:val="22"/>
                <w:szCs w:val="22"/>
              </w:rPr>
              <w:t>Cell Pho</w:t>
            </w:r>
            <w:r w:rsidR="00216D67">
              <w:rPr>
                <w:rFonts w:asciiTheme="minorHAnsi" w:hAnsiTheme="minorHAnsi"/>
                <w:sz w:val="22"/>
                <w:szCs w:val="22"/>
              </w:rPr>
              <w:t>ne  Number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662F0" w:rsidRPr="00AB1169" w:rsidRDefault="00A662F0" w:rsidP="007B2168">
            <w:pPr>
              <w:rPr>
                <w:rFonts w:asciiTheme="minorHAnsi" w:hAnsiTheme="minorHAnsi"/>
                <w:sz w:val="22"/>
                <w:szCs w:val="22"/>
              </w:rPr>
            </w:pPr>
            <w:r w:rsidRPr="00AB1169">
              <w:rPr>
                <w:rFonts w:asciiTheme="minorHAnsi" w:hAnsiTheme="minorHAnsi"/>
                <w:sz w:val="22"/>
                <w:szCs w:val="22"/>
              </w:rPr>
              <w:t>Departure Date/Time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662F0" w:rsidRPr="00AB1169" w:rsidRDefault="00A662F0" w:rsidP="00AB1169">
            <w:pPr>
              <w:rPr>
                <w:rFonts w:asciiTheme="minorHAnsi" w:hAnsiTheme="minorHAnsi"/>
                <w:sz w:val="22"/>
                <w:szCs w:val="22"/>
              </w:rPr>
            </w:pPr>
            <w:r w:rsidRPr="00AB1169">
              <w:rPr>
                <w:rFonts w:asciiTheme="minorHAnsi" w:hAnsiTheme="minorHAnsi"/>
                <w:sz w:val="22"/>
                <w:szCs w:val="22"/>
              </w:rPr>
              <w:t>Return Date/Time</w:t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662F0" w:rsidTr="00FB1204">
        <w:trPr>
          <w:trHeight w:val="504"/>
        </w:trPr>
        <w:tc>
          <w:tcPr>
            <w:tcW w:w="243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662F0" w:rsidRDefault="00A662F0" w:rsidP="00FB1204">
            <w:pPr>
              <w:rPr>
                <w:rFonts w:asciiTheme="minorHAnsi" w:hAnsiTheme="minorHAnsi"/>
                <w:sz w:val="20"/>
                <w:szCs w:val="20"/>
              </w:rPr>
            </w:pPr>
            <w:r w:rsidRPr="00F87AA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7AA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87AA9">
              <w:rPr>
                <w:rFonts w:asciiTheme="minorHAnsi" w:hAnsiTheme="minorHAnsi"/>
                <w:sz w:val="22"/>
                <w:szCs w:val="22"/>
              </w:rPr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87AA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D596B" w:rsidRDefault="008D596B">
      <w:pPr>
        <w:rPr>
          <w:rFonts w:asciiTheme="minorHAnsi" w:hAnsiTheme="minorHAnsi"/>
          <w:sz w:val="20"/>
          <w:szCs w:val="20"/>
        </w:rPr>
      </w:pPr>
    </w:p>
    <w:p w:rsidR="007950B3" w:rsidRPr="00FD150A" w:rsidRDefault="007950B3" w:rsidP="00A3681E">
      <w:pPr>
        <w:rPr>
          <w:rFonts w:asciiTheme="minorHAnsi" w:hAnsiTheme="minorHAnsi"/>
          <w:sz w:val="20"/>
          <w:szCs w:val="20"/>
        </w:rPr>
      </w:pPr>
    </w:p>
    <w:sectPr w:rsidR="007950B3" w:rsidRPr="00FD150A" w:rsidSect="009C72D9">
      <w:headerReference w:type="default" r:id="rId6"/>
      <w:footerReference w:type="even" r:id="rId7"/>
      <w:footerReference w:type="default" r:id="rId8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38" w:rsidRDefault="002B2438" w:rsidP="009B2FEC">
      <w:r>
        <w:separator/>
      </w:r>
    </w:p>
  </w:endnote>
  <w:endnote w:type="continuationSeparator" w:id="0">
    <w:p w:rsidR="002B2438" w:rsidRDefault="002B2438" w:rsidP="009B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38" w:rsidRDefault="002B2438" w:rsidP="009C72D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38" w:rsidRPr="00064710" w:rsidRDefault="002B2438" w:rsidP="009C72D9">
    <w:pPr>
      <w:pStyle w:val="NoSpacing"/>
      <w:jc w:val="right"/>
      <w:rPr>
        <w:rFonts w:ascii="Franklin Gothic Demi" w:hAnsi="Franklin Gothic Demi"/>
        <w:sz w:val="22"/>
        <w:szCs w:val="22"/>
      </w:rPr>
    </w:pPr>
    <w:r w:rsidRPr="00064710">
      <w:rPr>
        <w:rFonts w:ascii="Franklin Gothic Demi" w:hAnsi="Franklin Gothic Demi"/>
        <w:sz w:val="22"/>
        <w:szCs w:val="22"/>
      </w:rPr>
      <w:t xml:space="preserve">College Union 217, </w:t>
    </w:r>
    <w:r w:rsidR="007B413D">
      <w:rPr>
        <w:rFonts w:ascii="Franklin Gothic Demi" w:hAnsi="Franklin Gothic Demi"/>
        <w:sz w:val="22"/>
        <w:szCs w:val="22"/>
        <w:u w:val="single"/>
      </w:rPr>
      <w:t>Rachel.winters@oit.edu</w:t>
    </w:r>
    <w:r w:rsidRPr="00064710">
      <w:rPr>
        <w:rFonts w:ascii="Franklin Gothic Demi" w:hAnsi="Franklin Gothic Demi"/>
        <w:sz w:val="22"/>
        <w:szCs w:val="22"/>
      </w:rPr>
      <w:t xml:space="preserve"> </w:t>
    </w:r>
  </w:p>
  <w:p w:rsidR="002B2438" w:rsidRPr="00064710" w:rsidRDefault="002B2438" w:rsidP="009C72D9">
    <w:pPr>
      <w:jc w:val="right"/>
      <w:rPr>
        <w:rFonts w:ascii="Franklin Gothic Demi" w:hAnsi="Franklin Gothic Demi"/>
        <w:sz w:val="22"/>
        <w:szCs w:val="22"/>
      </w:rPr>
    </w:pPr>
    <w:r w:rsidRPr="00064710">
      <w:rPr>
        <w:rFonts w:ascii="Franklin Gothic Demi" w:hAnsi="Franklin Gothic Demi"/>
        <w:sz w:val="22"/>
        <w:szCs w:val="22"/>
      </w:rPr>
      <w:t xml:space="preserve">Phone 541-885-1011 | Fax 541-885-1122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38" w:rsidRDefault="002B2438" w:rsidP="009B2FEC">
      <w:r>
        <w:separator/>
      </w:r>
    </w:p>
  </w:footnote>
  <w:footnote w:type="continuationSeparator" w:id="0">
    <w:p w:rsidR="002B2438" w:rsidRDefault="002B2438" w:rsidP="009B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38" w:rsidRPr="009C72D9" w:rsidRDefault="002B2438" w:rsidP="00FB1204">
    <w:pPr>
      <w:pStyle w:val="NoSpacing"/>
      <w:rPr>
        <w:rFonts w:ascii="Franklin Gothic Demi" w:hAnsi="Franklin Gothic Demi"/>
        <w:sz w:val="40"/>
      </w:rPr>
    </w:pPr>
    <w:r w:rsidRPr="009C72D9">
      <w:rPr>
        <w:rFonts w:ascii="Franklin Gothic Demi" w:hAnsi="Franklin Gothic Demi"/>
        <w:noProof/>
        <w:sz w:val="28"/>
        <w:szCs w:val="28"/>
      </w:rPr>
      <w:drawing>
        <wp:inline distT="0" distB="0" distL="0" distR="0" wp14:anchorId="7EF456B0" wp14:editId="7EAEA1A8">
          <wp:extent cx="1920240" cy="396071"/>
          <wp:effectExtent l="19050" t="19050" r="22860" b="234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C-M horizont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396071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+O0VoXHyEYTwqGyOgOFeirTpmuDVYL6+97pP1JWh6+cjsIhH1NpUsAWT87p5rD+z+DQd+Zd92kDBCJekpRcoQ==" w:salt="xSE74o6LPA1sIzlVpoRfI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A6"/>
    <w:rsid w:val="00015437"/>
    <w:rsid w:val="000421AD"/>
    <w:rsid w:val="00052FDD"/>
    <w:rsid w:val="0005467C"/>
    <w:rsid w:val="00064710"/>
    <w:rsid w:val="000C1C91"/>
    <w:rsid w:val="000D0635"/>
    <w:rsid w:val="00123AE3"/>
    <w:rsid w:val="00140042"/>
    <w:rsid w:val="00151301"/>
    <w:rsid w:val="00157319"/>
    <w:rsid w:val="00216D67"/>
    <w:rsid w:val="00234CC8"/>
    <w:rsid w:val="002518E1"/>
    <w:rsid w:val="002734A8"/>
    <w:rsid w:val="002B2438"/>
    <w:rsid w:val="002C7F48"/>
    <w:rsid w:val="0032335F"/>
    <w:rsid w:val="003C3FB7"/>
    <w:rsid w:val="003C6FCE"/>
    <w:rsid w:val="003F11DD"/>
    <w:rsid w:val="00412349"/>
    <w:rsid w:val="00461087"/>
    <w:rsid w:val="00492A25"/>
    <w:rsid w:val="00497B65"/>
    <w:rsid w:val="004A0A0F"/>
    <w:rsid w:val="004D516A"/>
    <w:rsid w:val="00515902"/>
    <w:rsid w:val="00520452"/>
    <w:rsid w:val="0059153B"/>
    <w:rsid w:val="005E2536"/>
    <w:rsid w:val="006D6766"/>
    <w:rsid w:val="007950B3"/>
    <w:rsid w:val="007B2168"/>
    <w:rsid w:val="007B413D"/>
    <w:rsid w:val="008035A6"/>
    <w:rsid w:val="008D596B"/>
    <w:rsid w:val="008E7FB4"/>
    <w:rsid w:val="009B2FEC"/>
    <w:rsid w:val="009C72D9"/>
    <w:rsid w:val="009D00E0"/>
    <w:rsid w:val="009F21BC"/>
    <w:rsid w:val="00A07F12"/>
    <w:rsid w:val="00A3681E"/>
    <w:rsid w:val="00A662F0"/>
    <w:rsid w:val="00A67578"/>
    <w:rsid w:val="00A85877"/>
    <w:rsid w:val="00AB1169"/>
    <w:rsid w:val="00B13B4D"/>
    <w:rsid w:val="00B170F3"/>
    <w:rsid w:val="00B275E4"/>
    <w:rsid w:val="00B27E4E"/>
    <w:rsid w:val="00B5067F"/>
    <w:rsid w:val="00B532B8"/>
    <w:rsid w:val="00BB523E"/>
    <w:rsid w:val="00BC3FA6"/>
    <w:rsid w:val="00BE09C8"/>
    <w:rsid w:val="00C05901"/>
    <w:rsid w:val="00C06C3E"/>
    <w:rsid w:val="00C21C37"/>
    <w:rsid w:val="00C23F07"/>
    <w:rsid w:val="00CA6B1E"/>
    <w:rsid w:val="00CC6B95"/>
    <w:rsid w:val="00CD5ACD"/>
    <w:rsid w:val="00D13C4C"/>
    <w:rsid w:val="00D72D28"/>
    <w:rsid w:val="00D74108"/>
    <w:rsid w:val="00D942EC"/>
    <w:rsid w:val="00D947A8"/>
    <w:rsid w:val="00E50A28"/>
    <w:rsid w:val="00E532BC"/>
    <w:rsid w:val="00E95344"/>
    <w:rsid w:val="00F562E3"/>
    <w:rsid w:val="00F87AA9"/>
    <w:rsid w:val="00FB1204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B908D9A2-0457-4773-8EBC-863A7CF6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4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F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2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F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FE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D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7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Stewart</dc:creator>
  <cp:lastModifiedBy>Rachel Winters</cp:lastModifiedBy>
  <cp:revision>31</cp:revision>
  <cp:lastPrinted>2015-03-23T20:23:00Z</cp:lastPrinted>
  <dcterms:created xsi:type="dcterms:W3CDTF">2014-03-10T20:52:00Z</dcterms:created>
  <dcterms:modified xsi:type="dcterms:W3CDTF">2016-11-10T18:48:00Z</dcterms:modified>
</cp:coreProperties>
</file>